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A271CD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07</w:t>
      </w:r>
      <w:r w:rsidR="00A66342">
        <w:rPr>
          <w:b/>
          <w:sz w:val="26"/>
        </w:rPr>
        <w:t>-10</w:t>
      </w:r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Default="00983911" w:rsidP="00983911">
      <w:pPr>
        <w:tabs>
          <w:tab w:val="center" w:pos="5102"/>
        </w:tabs>
        <w:suppressAutoHyphens/>
        <w:spacing w:line="276" w:lineRule="auto"/>
        <w:jc w:val="both"/>
        <w:rPr>
          <w:color w:val="auto"/>
          <w:spacing w:val="-3"/>
          <w:sz w:val="26"/>
          <w:szCs w:val="26"/>
          <w:lang w:val="es-ES_tradnl"/>
        </w:rPr>
      </w:pPr>
      <w:r>
        <w:rPr>
          <w:b/>
          <w:bCs/>
          <w:spacing w:val="-3"/>
          <w:sz w:val="26"/>
          <w:szCs w:val="26"/>
          <w:lang w:val="es-ES_tradnl"/>
        </w:rPr>
        <w:t xml:space="preserve">     </w:t>
      </w:r>
      <w:proofErr w:type="gramStart"/>
      <w:r>
        <w:rPr>
          <w:bCs/>
          <w:spacing w:val="-3"/>
          <w:sz w:val="26"/>
          <w:szCs w:val="26"/>
          <w:lang w:val="es-ES_tradnl"/>
        </w:rPr>
        <w:t>PREVIO.-</w:t>
      </w:r>
      <w:proofErr w:type="gramEnd"/>
      <w:r>
        <w:rPr>
          <w:b/>
          <w:bCs/>
          <w:spacing w:val="-3"/>
          <w:sz w:val="26"/>
          <w:szCs w:val="26"/>
          <w:lang w:val="es-ES_tradnl"/>
        </w:rPr>
        <w:t xml:space="preserve"> Presentación y aceptación del cargo de nuevos Vocales del Consejo Social.</w:t>
      </w: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A66342" w:rsidP="00A66342">
      <w:pPr>
        <w:numPr>
          <w:ilvl w:val="0"/>
          <w:numId w:val="1"/>
        </w:numPr>
        <w:ind w:hanging="360"/>
      </w:pPr>
      <w:r>
        <w:t>Aprobación, si procede, de las Actas de las sesiones anteriores.</w:t>
      </w:r>
    </w:p>
    <w:p w:rsidR="00A74B57" w:rsidRDefault="00A74B57" w:rsidP="00A66342">
      <w:pPr>
        <w:ind w:left="628" w:firstLine="0"/>
      </w:pP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6E433E">
        <w:t xml:space="preserve"> e </w:t>
      </w:r>
      <w:proofErr w:type="spellStart"/>
      <w:r w:rsidR="006E433E">
        <w:t>interverción</w:t>
      </w:r>
      <w:proofErr w:type="spellEnd"/>
      <w:r w:rsidR="006E433E">
        <w:t xml:space="preserve"> de la Presidenta de la fundación </w:t>
      </w:r>
      <w:proofErr w:type="gramStart"/>
      <w:r w:rsidR="006E433E">
        <w:t>ANAR</w:t>
      </w:r>
      <w:bookmarkStart w:id="0" w:name="_GoBack"/>
      <w:bookmarkEnd w:id="0"/>
      <w:r w:rsidR="006E433E">
        <w:t xml:space="preserve">  </w:t>
      </w:r>
      <w:r w:rsidR="00A44838">
        <w:t>.</w:t>
      </w:r>
      <w:proofErr w:type="gramEnd"/>
      <w:r w:rsidR="00A44838">
        <w:t xml:space="preserve">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444DCF" w:rsidRDefault="00444DCF" w:rsidP="00545CE0">
      <w:pPr>
        <w:ind w:left="0" w:firstLine="0"/>
      </w:pPr>
    </w:p>
    <w:p w:rsidR="0074608E" w:rsidRPr="00D44FBF" w:rsidRDefault="00444DCF" w:rsidP="0074608E">
      <w:pPr>
        <w:numPr>
          <w:ilvl w:val="0"/>
          <w:numId w:val="1"/>
        </w:numPr>
        <w:ind w:hanging="360"/>
      </w:pPr>
      <w:r w:rsidRPr="00D44FBF">
        <w:t>Modificaciones presupuestarias</w:t>
      </w:r>
      <w:r w:rsidR="0074608E" w:rsidRPr="00D44FBF">
        <w:t>.</w:t>
      </w:r>
    </w:p>
    <w:p w:rsidR="0074608E" w:rsidRPr="00D44FBF" w:rsidRDefault="0074608E" w:rsidP="0074608E">
      <w:pPr>
        <w:pStyle w:val="Prrafodelista"/>
      </w:pPr>
    </w:p>
    <w:p w:rsidR="0074608E" w:rsidRPr="00D44FBF" w:rsidRDefault="0074608E" w:rsidP="0074608E">
      <w:pPr>
        <w:numPr>
          <w:ilvl w:val="0"/>
          <w:numId w:val="1"/>
        </w:numPr>
        <w:ind w:hanging="360"/>
      </w:pPr>
      <w:r w:rsidRPr="00D44FBF">
        <w:t>Importe de matrícula de Títulos que exigen titulación universitaria.</w:t>
      </w:r>
    </w:p>
    <w:p w:rsidR="00270E77" w:rsidRPr="00D44FBF" w:rsidRDefault="00270E77" w:rsidP="00270E77">
      <w:pPr>
        <w:pStyle w:val="Prrafodelista"/>
      </w:pPr>
    </w:p>
    <w:p w:rsidR="004B3B73" w:rsidRDefault="0074608E" w:rsidP="004B3B73">
      <w:pPr>
        <w:numPr>
          <w:ilvl w:val="0"/>
          <w:numId w:val="1"/>
        </w:numPr>
        <w:ind w:hanging="360"/>
      </w:pPr>
      <w:r w:rsidRPr="00D44FBF">
        <w:t>Importe de matrícula de Títulos que no exigen titulación universitaria</w:t>
      </w:r>
      <w:r w:rsidR="00270E77" w:rsidRPr="00D44FBF">
        <w:t xml:space="preserve">. </w:t>
      </w:r>
    </w:p>
    <w:p w:rsidR="00A66342" w:rsidRDefault="00A66342" w:rsidP="000E14EB">
      <w:pPr>
        <w:ind w:left="0" w:firstLine="0"/>
      </w:pPr>
    </w:p>
    <w:p w:rsidR="00A66342" w:rsidRDefault="00A66342" w:rsidP="00A66342">
      <w:pPr>
        <w:numPr>
          <w:ilvl w:val="0"/>
          <w:numId w:val="1"/>
        </w:numPr>
        <w:spacing w:after="0" w:line="216" w:lineRule="auto"/>
        <w:ind w:right="28" w:hanging="438"/>
      </w:pPr>
      <w:r>
        <w:t>Aprobación, si procede, del cambio de denominación de la Escuela de Especialización Profesional de Estudios Cooperativos por el de Escuela de Especialización Profesional en Economía Social, Cooperativas y otras Organizaciones de Participación (EESCOOP).</w:t>
      </w:r>
    </w:p>
    <w:p w:rsidR="00A66342" w:rsidRPr="00A66342" w:rsidRDefault="00A66342" w:rsidP="00A66342">
      <w:pPr>
        <w:spacing w:line="216" w:lineRule="auto"/>
        <w:ind w:left="628" w:right="28" w:firstLine="0"/>
      </w:pPr>
    </w:p>
    <w:p w:rsidR="00A66342" w:rsidRDefault="00A66342" w:rsidP="00A66342">
      <w:pPr>
        <w:numPr>
          <w:ilvl w:val="0"/>
          <w:numId w:val="1"/>
        </w:numPr>
        <w:spacing w:line="216" w:lineRule="auto"/>
        <w:ind w:right="28" w:hanging="438"/>
      </w:pPr>
      <w:r>
        <w:t>Convocatoria complementaria de ayudas de matrícula en estudios oficiales de grado y máster del curso 2022-23, para estudiantes extracomunitarios.</w:t>
      </w:r>
    </w:p>
    <w:p w:rsidR="00A66342" w:rsidRDefault="00A66342" w:rsidP="00A66342">
      <w:pPr>
        <w:spacing w:line="216" w:lineRule="auto"/>
        <w:ind w:left="0" w:right="28" w:firstLine="0"/>
      </w:pPr>
    </w:p>
    <w:p w:rsidR="00A66342" w:rsidRDefault="00A66342" w:rsidP="00A66342">
      <w:pPr>
        <w:numPr>
          <w:ilvl w:val="0"/>
          <w:numId w:val="1"/>
        </w:numPr>
        <w:spacing w:after="0"/>
        <w:ind w:right="28" w:hanging="438"/>
      </w:pPr>
      <w:r>
        <w:t>Programa de Ayudas UCM matrícula en estudios oficiales de Grado y Máster del curso 2022-23.</w:t>
      </w:r>
    </w:p>
    <w:p w:rsidR="00A66342" w:rsidRDefault="00A66342" w:rsidP="00A66342">
      <w:pPr>
        <w:pStyle w:val="Prrafodelista"/>
      </w:pPr>
    </w:p>
    <w:p w:rsidR="00A66342" w:rsidRDefault="00A66342" w:rsidP="00A66342">
      <w:pPr>
        <w:numPr>
          <w:ilvl w:val="0"/>
          <w:numId w:val="1"/>
        </w:numPr>
        <w:spacing w:after="0"/>
        <w:ind w:right="28" w:hanging="438"/>
      </w:pPr>
      <w:r w:rsidRPr="00A66342">
        <w:t>Modificación de la convocatoria de nuevas ayudas al estudio Concepción Arenal para estudiantes de grado en la Universidad Complutense del curso 2022-23.</w:t>
      </w:r>
    </w:p>
    <w:p w:rsidR="00A66342" w:rsidRDefault="00A66342" w:rsidP="00A66342">
      <w:pPr>
        <w:pStyle w:val="Prrafodelista"/>
      </w:pPr>
    </w:p>
    <w:p w:rsidR="00A66342" w:rsidRDefault="00A66342" w:rsidP="00A66342">
      <w:pPr>
        <w:numPr>
          <w:ilvl w:val="0"/>
          <w:numId w:val="1"/>
        </w:numPr>
        <w:spacing w:after="0"/>
        <w:ind w:right="28" w:hanging="438"/>
      </w:pPr>
      <w:r w:rsidRPr="00A66342">
        <w:t>Informe y aprobación, si procede, sobre el convenio por el que se regula el régimen jurídico de la adscripción del siguiente Colegio Mayor: CM de la Casa Do Brasil.</w:t>
      </w:r>
    </w:p>
    <w:p w:rsidR="00A66342" w:rsidRDefault="00A66342" w:rsidP="00A66342">
      <w:pPr>
        <w:pStyle w:val="Prrafodelista"/>
      </w:pPr>
    </w:p>
    <w:p w:rsidR="00A66342" w:rsidRDefault="00A66342" w:rsidP="00A66342">
      <w:pPr>
        <w:numPr>
          <w:ilvl w:val="0"/>
          <w:numId w:val="1"/>
        </w:numPr>
        <w:spacing w:after="0"/>
        <w:ind w:right="28" w:hanging="438"/>
      </w:pPr>
      <w:r w:rsidRPr="00A66342">
        <w:t xml:space="preserve">Aprobación, si procede, de la concesión </w:t>
      </w:r>
      <w:proofErr w:type="spellStart"/>
      <w:r w:rsidRPr="00A66342">
        <w:t>demanial</w:t>
      </w:r>
      <w:proofErr w:type="spellEnd"/>
      <w:r w:rsidRPr="00A66342">
        <w:t xml:space="preserve"> del Arco de la Victoria y plaza de la Victoria al Ayuntamiento de Madrid.</w:t>
      </w:r>
    </w:p>
    <w:p w:rsidR="000E14EB" w:rsidRDefault="000E14EB" w:rsidP="000E14EB">
      <w:pPr>
        <w:pStyle w:val="Prrafodelista"/>
      </w:pPr>
    </w:p>
    <w:p w:rsidR="000E14EB" w:rsidRDefault="000E14EB" w:rsidP="000E14EB">
      <w:pPr>
        <w:numPr>
          <w:ilvl w:val="0"/>
          <w:numId w:val="1"/>
        </w:numPr>
        <w:ind w:hanging="360"/>
      </w:pPr>
      <w:r>
        <w:t>Propuesta de aprobación de nuevas tasas del Hospital Clínico Veterinario Complutense.</w:t>
      </w:r>
    </w:p>
    <w:p w:rsidR="00A66342" w:rsidRDefault="00A66342" w:rsidP="000E14EB">
      <w:pPr>
        <w:spacing w:after="0"/>
        <w:ind w:left="628" w:right="28" w:firstLine="0"/>
      </w:pPr>
    </w:p>
    <w:p w:rsidR="00A66342" w:rsidRDefault="00A66342" w:rsidP="000E14EB">
      <w:pPr>
        <w:numPr>
          <w:ilvl w:val="0"/>
          <w:numId w:val="1"/>
        </w:numPr>
        <w:spacing w:after="0"/>
        <w:ind w:right="28" w:hanging="438"/>
      </w:pPr>
      <w:r w:rsidRPr="00A66342">
        <w:t>Propuesta de aprobación de modificación parcial de la RPT de PAS funcionario.</w:t>
      </w:r>
    </w:p>
    <w:p w:rsidR="00A66342" w:rsidRDefault="00A66342" w:rsidP="00A66342">
      <w:pPr>
        <w:pStyle w:val="Prrafodelista"/>
      </w:pPr>
    </w:p>
    <w:p w:rsidR="00A66342" w:rsidRDefault="00A66342" w:rsidP="000E14EB">
      <w:pPr>
        <w:numPr>
          <w:ilvl w:val="0"/>
          <w:numId w:val="1"/>
        </w:numPr>
        <w:spacing w:after="0"/>
        <w:ind w:right="28" w:hanging="438"/>
      </w:pPr>
      <w:r w:rsidRPr="00A66342">
        <w:t>Propuesta de aprobación de modificación parcial de la RPT de PAS laboral.</w:t>
      </w:r>
    </w:p>
    <w:p w:rsidR="00A66342" w:rsidRPr="00A66342" w:rsidRDefault="00A66342" w:rsidP="00A66342">
      <w:pPr>
        <w:spacing w:after="27"/>
        <w:ind w:left="0" w:firstLine="0"/>
        <w:rPr>
          <w:rFonts w:ascii="Calibri" w:eastAsia="Calibri" w:hAnsi="Calibri" w:cs="Calibri"/>
          <w:sz w:val="22"/>
        </w:rPr>
      </w:pPr>
    </w:p>
    <w:p w:rsidR="00E72574" w:rsidRDefault="0057106A" w:rsidP="000E14EB">
      <w:pPr>
        <w:numPr>
          <w:ilvl w:val="0"/>
          <w:numId w:val="1"/>
        </w:numPr>
        <w:ind w:hanging="360"/>
      </w:pPr>
      <w:r w:rsidRPr="0057106A">
        <w:t>Asuntos Varios</w:t>
      </w:r>
    </w:p>
    <w:p w:rsidR="00E72574" w:rsidRDefault="00E72574" w:rsidP="00E72574">
      <w:pPr>
        <w:pStyle w:val="Prrafodelista"/>
      </w:pPr>
    </w:p>
    <w:p w:rsidR="00D81D91" w:rsidRDefault="00E72574" w:rsidP="000E14EB">
      <w:pPr>
        <w:numPr>
          <w:ilvl w:val="0"/>
          <w:numId w:val="1"/>
        </w:numPr>
        <w:ind w:hanging="360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BA45BD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6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55395"/>
    <w:rsid w:val="00077606"/>
    <w:rsid w:val="000A6397"/>
    <w:rsid w:val="000E14EB"/>
    <w:rsid w:val="001059D2"/>
    <w:rsid w:val="001870E8"/>
    <w:rsid w:val="001A6BDF"/>
    <w:rsid w:val="001E3E1A"/>
    <w:rsid w:val="00220E68"/>
    <w:rsid w:val="00224228"/>
    <w:rsid w:val="00270E77"/>
    <w:rsid w:val="00274ACC"/>
    <w:rsid w:val="002F2042"/>
    <w:rsid w:val="00307F76"/>
    <w:rsid w:val="00355BEF"/>
    <w:rsid w:val="00380E87"/>
    <w:rsid w:val="003E73FD"/>
    <w:rsid w:val="003E77A4"/>
    <w:rsid w:val="00412627"/>
    <w:rsid w:val="004209C6"/>
    <w:rsid w:val="004219F7"/>
    <w:rsid w:val="00444DCF"/>
    <w:rsid w:val="004B3B73"/>
    <w:rsid w:val="004F6EBA"/>
    <w:rsid w:val="00532F67"/>
    <w:rsid w:val="00535C22"/>
    <w:rsid w:val="00537FEF"/>
    <w:rsid w:val="00545CE0"/>
    <w:rsid w:val="0057106A"/>
    <w:rsid w:val="00582051"/>
    <w:rsid w:val="0062157B"/>
    <w:rsid w:val="00622370"/>
    <w:rsid w:val="00641B77"/>
    <w:rsid w:val="0064411A"/>
    <w:rsid w:val="00660414"/>
    <w:rsid w:val="00684CB0"/>
    <w:rsid w:val="006B7BD9"/>
    <w:rsid w:val="006D126A"/>
    <w:rsid w:val="006E433E"/>
    <w:rsid w:val="006E5DF7"/>
    <w:rsid w:val="006E7380"/>
    <w:rsid w:val="007173F5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E119C"/>
    <w:rsid w:val="00AF6605"/>
    <w:rsid w:val="00B07F29"/>
    <w:rsid w:val="00B10944"/>
    <w:rsid w:val="00B47531"/>
    <w:rsid w:val="00B519C5"/>
    <w:rsid w:val="00B64395"/>
    <w:rsid w:val="00B7194E"/>
    <w:rsid w:val="00B847EA"/>
    <w:rsid w:val="00B86126"/>
    <w:rsid w:val="00B86C79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6A4B"/>
    <w:rsid w:val="00DD4C13"/>
    <w:rsid w:val="00E20777"/>
    <w:rsid w:val="00E40360"/>
    <w:rsid w:val="00E72574"/>
    <w:rsid w:val="00E7513B"/>
    <w:rsid w:val="00EA6FE3"/>
    <w:rsid w:val="00ED49FD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4109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9396</TotalTime>
  <Pages>2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58</cp:revision>
  <cp:lastPrinted>2022-09-22T09:21:00Z</cp:lastPrinted>
  <dcterms:created xsi:type="dcterms:W3CDTF">2021-12-02T10:49:00Z</dcterms:created>
  <dcterms:modified xsi:type="dcterms:W3CDTF">2022-09-30T08:51:00Z</dcterms:modified>
</cp:coreProperties>
</file>